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77" w:rsidRPr="00B63EF2" w:rsidRDefault="00B63EF2" w:rsidP="00174177">
      <w:pPr>
        <w:jc w:val="center"/>
        <w:rPr>
          <w:rFonts w:ascii="Calibri" w:hAnsi="Calibri"/>
          <w:b/>
          <w:color w:val="0000FF"/>
          <w:sz w:val="40"/>
          <w:szCs w:val="40"/>
        </w:rPr>
      </w:pPr>
      <w:r w:rsidRPr="00B63EF2">
        <w:rPr>
          <w:rFonts w:ascii="Calibri" w:hAnsi="Calibri"/>
          <w:b/>
          <w:color w:val="0000FF"/>
          <w:sz w:val="40"/>
          <w:szCs w:val="40"/>
        </w:rPr>
        <w:t>POLFINALE</w:t>
      </w:r>
      <w:r w:rsidR="00174177" w:rsidRPr="00B63EF2">
        <w:rPr>
          <w:rFonts w:ascii="Calibri" w:hAnsi="Calibri"/>
          <w:b/>
          <w:color w:val="0000FF"/>
          <w:sz w:val="40"/>
          <w:szCs w:val="40"/>
        </w:rPr>
        <w:t xml:space="preserve"> DP v ROKOMETU za dekleta </w:t>
      </w:r>
    </w:p>
    <w:p w:rsidR="00174177" w:rsidRDefault="00B63EF2" w:rsidP="00174177">
      <w:pPr>
        <w:jc w:val="center"/>
        <w:rPr>
          <w:rFonts w:ascii="Calibri" w:hAnsi="Calibri"/>
          <w:color w:val="339966"/>
          <w:sz w:val="28"/>
          <w:szCs w:val="28"/>
        </w:rPr>
      </w:pPr>
      <w:r>
        <w:rPr>
          <w:rFonts w:ascii="Calibri" w:hAnsi="Calibri"/>
          <w:noProof/>
          <w:color w:val="33996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142240</wp:posOffset>
            </wp:positionV>
            <wp:extent cx="2499995" cy="1877060"/>
            <wp:effectExtent l="19050" t="0" r="0" b="0"/>
            <wp:wrapThrough wrapText="bothSides">
              <wp:wrapPolygon edited="0">
                <wp:start x="-165" y="0"/>
                <wp:lineTo x="-165" y="21483"/>
                <wp:lineTo x="21562" y="21483"/>
                <wp:lineTo x="21562" y="0"/>
                <wp:lineTo x="-165" y="0"/>
              </wp:wrapPolygon>
            </wp:wrapThrough>
            <wp:docPr id="1" name="Slika 1" descr="C:\Users\Uporabnik\Pictures\2013-03-09 ROKOMET\ROKOMET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2013-03-09 ROKOMET\ROKOMET 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EF2" w:rsidRDefault="00B63EF2" w:rsidP="00174177">
      <w:pPr>
        <w:jc w:val="center"/>
        <w:rPr>
          <w:rFonts w:ascii="Calibri" w:hAnsi="Calibri"/>
          <w:b/>
          <w:noProof/>
          <w:color w:val="76923C"/>
          <w:sz w:val="28"/>
          <w:szCs w:val="28"/>
        </w:rPr>
      </w:pPr>
    </w:p>
    <w:p w:rsidR="00B63EF2" w:rsidRDefault="00B63EF2" w:rsidP="00174177">
      <w:pPr>
        <w:jc w:val="center"/>
        <w:rPr>
          <w:rFonts w:ascii="Calibri" w:hAnsi="Calibri"/>
          <w:b/>
          <w:noProof/>
          <w:color w:val="76923C"/>
          <w:sz w:val="28"/>
          <w:szCs w:val="28"/>
        </w:rPr>
      </w:pPr>
    </w:p>
    <w:p w:rsidR="00B63EF2" w:rsidRDefault="00B63EF2" w:rsidP="00174177">
      <w:pPr>
        <w:jc w:val="center"/>
        <w:rPr>
          <w:rFonts w:ascii="Calibri" w:hAnsi="Calibri"/>
          <w:b/>
          <w:noProof/>
          <w:color w:val="76923C"/>
          <w:sz w:val="28"/>
          <w:szCs w:val="28"/>
        </w:rPr>
      </w:pPr>
    </w:p>
    <w:p w:rsidR="00B63EF2" w:rsidRDefault="00174177" w:rsidP="00B63EF2">
      <w:pPr>
        <w:rPr>
          <w:rFonts w:ascii="Calibri" w:hAnsi="Calibri"/>
          <w:sz w:val="28"/>
          <w:szCs w:val="28"/>
        </w:rPr>
      </w:pPr>
      <w:r w:rsidRPr="00B63EF2">
        <w:rPr>
          <w:rFonts w:ascii="Calibri" w:hAnsi="Calibri"/>
          <w:b/>
          <w:sz w:val="28"/>
          <w:szCs w:val="28"/>
        </w:rPr>
        <w:t>starejše učenke</w:t>
      </w:r>
      <w:r w:rsidRPr="00B63EF2">
        <w:rPr>
          <w:rFonts w:ascii="Calibri" w:hAnsi="Calibri"/>
          <w:sz w:val="28"/>
          <w:szCs w:val="28"/>
        </w:rPr>
        <w:t xml:space="preserve"> </w:t>
      </w:r>
      <w:r w:rsidRPr="00B63EF2">
        <w:rPr>
          <w:rFonts w:ascii="Calibri" w:hAnsi="Calibri"/>
          <w:sz w:val="28"/>
          <w:szCs w:val="28"/>
        </w:rPr>
        <w:tab/>
      </w:r>
      <w:r w:rsidRPr="00B63EF2">
        <w:rPr>
          <w:rFonts w:ascii="Calibri" w:hAnsi="Calibri"/>
          <w:sz w:val="28"/>
          <w:szCs w:val="28"/>
        </w:rPr>
        <w:tab/>
      </w:r>
    </w:p>
    <w:p w:rsidR="00174177" w:rsidRPr="00B63EF2" w:rsidRDefault="00174177" w:rsidP="00B63EF2">
      <w:pPr>
        <w:rPr>
          <w:rFonts w:ascii="Calibri" w:hAnsi="Calibri"/>
          <w:sz w:val="28"/>
          <w:szCs w:val="28"/>
        </w:rPr>
      </w:pPr>
      <w:r w:rsidRPr="00B63EF2">
        <w:rPr>
          <w:rFonts w:ascii="Calibri" w:hAnsi="Calibri"/>
          <w:b/>
          <w:sz w:val="28"/>
          <w:szCs w:val="28"/>
        </w:rPr>
        <w:t>l. 1998  in mlajše</w:t>
      </w:r>
    </w:p>
    <w:p w:rsidR="00B63EF2" w:rsidRDefault="00B63EF2" w:rsidP="00B63EF2">
      <w:pPr>
        <w:rPr>
          <w:rFonts w:ascii="Calibri" w:hAnsi="Calibri"/>
          <w:color w:val="FF0000"/>
          <w:sz w:val="28"/>
          <w:szCs w:val="28"/>
        </w:rPr>
      </w:pPr>
    </w:p>
    <w:p w:rsidR="00B63EF2" w:rsidRDefault="00B63EF2" w:rsidP="00B63EF2">
      <w:pPr>
        <w:rPr>
          <w:rFonts w:ascii="Calibri" w:hAnsi="Calibri"/>
          <w:color w:val="FF0000"/>
          <w:sz w:val="28"/>
          <w:szCs w:val="28"/>
        </w:rPr>
      </w:pPr>
    </w:p>
    <w:p w:rsidR="00B63EF2" w:rsidRPr="00B63EF2" w:rsidRDefault="00174177" w:rsidP="00B63EF2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</w:p>
    <w:p w:rsidR="00174177" w:rsidRPr="00B63EF2" w:rsidRDefault="00B63EF2" w:rsidP="00174177">
      <w:pPr>
        <w:jc w:val="center"/>
        <w:rPr>
          <w:rFonts w:ascii="Calibri" w:hAnsi="Calibri" w:cs="Arial"/>
          <w:b/>
          <w:sz w:val="28"/>
          <w:szCs w:val="28"/>
          <w:highlight w:val="yellow"/>
        </w:rPr>
      </w:pPr>
      <w:r w:rsidRPr="00B63EF2">
        <w:rPr>
          <w:rFonts w:ascii="Calibri" w:hAnsi="Calibri" w:cs="Arial"/>
          <w:b/>
          <w:sz w:val="28"/>
          <w:szCs w:val="28"/>
          <w:highlight w:val="yellow"/>
        </w:rPr>
        <w:t>TOREK, 19</w:t>
      </w:r>
      <w:r w:rsidR="00174177" w:rsidRPr="00B63EF2">
        <w:rPr>
          <w:rFonts w:ascii="Calibri" w:hAnsi="Calibri" w:cs="Arial"/>
          <w:b/>
          <w:sz w:val="28"/>
          <w:szCs w:val="28"/>
          <w:highlight w:val="yellow"/>
        </w:rPr>
        <w:t>. 3. 2013</w:t>
      </w:r>
    </w:p>
    <w:p w:rsidR="00174177" w:rsidRDefault="00B63EF2" w:rsidP="00174177">
      <w:pPr>
        <w:jc w:val="center"/>
        <w:rPr>
          <w:rFonts w:ascii="Calibri" w:hAnsi="Calibri" w:cs="Arial"/>
          <w:b/>
        </w:rPr>
      </w:pPr>
      <w:r w:rsidRPr="00B63EF2">
        <w:rPr>
          <w:rFonts w:ascii="Calibri" w:hAnsi="Calibri" w:cs="Arial"/>
          <w:b/>
          <w:highlight w:val="yellow"/>
        </w:rPr>
        <w:t>VRHNIKA</w:t>
      </w:r>
      <w:r w:rsidR="00174177" w:rsidRPr="00B63EF2">
        <w:rPr>
          <w:rFonts w:ascii="Calibri" w:hAnsi="Calibri" w:cs="Arial"/>
          <w:b/>
          <w:highlight w:val="yellow"/>
        </w:rPr>
        <w:t>, telovadnica</w:t>
      </w:r>
      <w:r w:rsidRPr="00B63EF2">
        <w:rPr>
          <w:rFonts w:ascii="Calibri" w:hAnsi="Calibri" w:cs="Arial"/>
          <w:b/>
          <w:highlight w:val="yellow"/>
        </w:rPr>
        <w:t xml:space="preserve"> OŠ A. M. Slomška</w:t>
      </w:r>
      <w:r>
        <w:rPr>
          <w:rFonts w:ascii="Calibri" w:hAnsi="Calibri" w:cs="Arial"/>
          <w:b/>
        </w:rPr>
        <w:t xml:space="preserve"> </w:t>
      </w:r>
      <w:r w:rsidR="00174177">
        <w:rPr>
          <w:rFonts w:ascii="Calibri" w:hAnsi="Calibri" w:cs="Arial"/>
          <w:b/>
        </w:rPr>
        <w:tab/>
      </w:r>
    </w:p>
    <w:p w:rsidR="00174177" w:rsidRDefault="00174177" w:rsidP="00174177">
      <w:pPr>
        <w:jc w:val="both"/>
        <w:rPr>
          <w:rFonts w:ascii="Calibri" w:hAnsi="Calibri" w:cs="Arial"/>
          <w:b/>
        </w:rPr>
      </w:pPr>
    </w:p>
    <w:p w:rsidR="00B63EF2" w:rsidRPr="00B63EF2" w:rsidRDefault="00174177" w:rsidP="00174177">
      <w:pPr>
        <w:jc w:val="both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Sodelujoče ekipe:</w:t>
      </w:r>
    </w:p>
    <w:p w:rsidR="00174177" w:rsidRDefault="00B63EF2" w:rsidP="0017417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174177">
        <w:rPr>
          <w:rFonts w:ascii="Calibri" w:hAnsi="Calibri" w:cs="Arial"/>
        </w:rPr>
        <w:t xml:space="preserve">OŠ JOŽETA MOŠKRIČA – Ljubljana  </w:t>
      </w:r>
      <w:r w:rsidR="00174177">
        <w:rPr>
          <w:rFonts w:ascii="Calibri" w:hAnsi="Calibri" w:cs="Arial"/>
        </w:rPr>
        <w:tab/>
      </w:r>
      <w:r w:rsidR="00174177">
        <w:rPr>
          <w:rFonts w:ascii="Calibri" w:hAnsi="Calibri" w:cs="Arial"/>
        </w:rPr>
        <w:tab/>
      </w:r>
    </w:p>
    <w:p w:rsidR="00174177" w:rsidRDefault="00174177" w:rsidP="0017417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OŠ</w:t>
      </w:r>
      <w:r w:rsidR="00B63EF2">
        <w:rPr>
          <w:rFonts w:ascii="Calibri" w:hAnsi="Calibri" w:cs="Arial"/>
        </w:rPr>
        <w:t xml:space="preserve"> ANTONA MARTINA SLOMŠKA – Vrhnika</w:t>
      </w:r>
    </w:p>
    <w:p w:rsidR="00174177" w:rsidRDefault="00B63EF2" w:rsidP="00174177">
      <w:pPr>
        <w:ind w:left="708" w:firstLine="708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OŠ VAVTA VAS </w:t>
      </w:r>
    </w:p>
    <w:p w:rsidR="00B63EF2" w:rsidRDefault="00B63EF2" w:rsidP="00174177">
      <w:pPr>
        <w:ind w:left="708" w:firstLine="708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OŠ ANTONA ŽNIDERŠIČA – Ilirska Bistrica </w:t>
      </w:r>
    </w:p>
    <w:p w:rsidR="00174177" w:rsidRDefault="00174177" w:rsidP="00174177">
      <w:pPr>
        <w:jc w:val="both"/>
        <w:rPr>
          <w:rFonts w:ascii="Calibri" w:hAnsi="Calibri" w:cs="Arial"/>
          <w:b/>
        </w:rPr>
      </w:pPr>
    </w:p>
    <w:p w:rsidR="00174177" w:rsidRPr="00B63EF2" w:rsidRDefault="00174177" w:rsidP="00174177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63EF2">
        <w:rPr>
          <w:rFonts w:ascii="Calibri" w:hAnsi="Calibri" w:cs="Arial"/>
          <w:b/>
          <w:sz w:val="22"/>
          <w:szCs w:val="22"/>
          <w:u w:val="single"/>
        </w:rPr>
        <w:t>Urnik:</w:t>
      </w:r>
    </w:p>
    <w:p w:rsidR="00174177" w:rsidRDefault="00174177" w:rsidP="00174177">
      <w:pPr>
        <w:jc w:val="both"/>
        <w:rPr>
          <w:rFonts w:ascii="Calibri" w:hAnsi="Calibri" w:cs="Arial"/>
          <w:b/>
        </w:rPr>
      </w:pPr>
    </w:p>
    <w:p w:rsidR="00174177" w:rsidRPr="00B63EF2" w:rsidRDefault="00B63EF2" w:rsidP="00174177">
      <w:pPr>
        <w:jc w:val="both"/>
        <w:rPr>
          <w:rFonts w:ascii="Calibri" w:hAnsi="Calibri" w:cs="Arial"/>
          <w:b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10: 0</w:t>
      </w:r>
      <w:r w:rsidR="00174177" w:rsidRPr="00B63EF2">
        <w:rPr>
          <w:rFonts w:ascii="Calibri" w:hAnsi="Calibri" w:cs="Arial"/>
          <w:b/>
          <w:sz w:val="20"/>
          <w:szCs w:val="20"/>
        </w:rPr>
        <w:t>0</w:t>
      </w:r>
      <w:r w:rsidR="00174177" w:rsidRPr="00B63EF2">
        <w:rPr>
          <w:rFonts w:ascii="Calibri" w:hAnsi="Calibri" w:cs="Arial"/>
          <w:b/>
          <w:sz w:val="20"/>
          <w:szCs w:val="20"/>
        </w:rPr>
        <w:tab/>
        <w:t xml:space="preserve">OTVORITEV turnirja </w:t>
      </w:r>
      <w:r w:rsidR="00174177" w:rsidRPr="00B63EF2">
        <w:rPr>
          <w:rFonts w:ascii="Calibri" w:hAnsi="Calibri" w:cs="Arial"/>
          <w:b/>
          <w:sz w:val="20"/>
          <w:szCs w:val="20"/>
        </w:rPr>
        <w:tab/>
        <w:t xml:space="preserve">- </w:t>
      </w:r>
      <w:r w:rsidR="00174177" w:rsidRPr="00B63EF2">
        <w:rPr>
          <w:rFonts w:ascii="Calibri" w:hAnsi="Calibri" w:cs="Arial"/>
          <w:b/>
          <w:sz w:val="20"/>
          <w:szCs w:val="20"/>
        </w:rPr>
        <w:tab/>
      </w:r>
      <w:r w:rsidR="00174177" w:rsidRPr="00B63EF2">
        <w:rPr>
          <w:rFonts w:ascii="Calibri" w:hAnsi="Calibri" w:cs="Arial"/>
          <w:sz w:val="20"/>
          <w:szCs w:val="20"/>
        </w:rPr>
        <w:t>pozdrav ravnateljice gostiteljice, program</w:t>
      </w:r>
    </w:p>
    <w:p w:rsidR="00174177" w:rsidRPr="00B63EF2" w:rsidRDefault="00174177" w:rsidP="00174177">
      <w:pPr>
        <w:jc w:val="both"/>
        <w:rPr>
          <w:rFonts w:ascii="Calibri" w:hAnsi="Calibri" w:cs="Arial"/>
          <w:b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b/>
          <w:sz w:val="20"/>
          <w:szCs w:val="20"/>
        </w:rPr>
        <w:tab/>
      </w:r>
    </w:p>
    <w:p w:rsidR="00174177" w:rsidRPr="00B63EF2" w:rsidRDefault="00B63EF2" w:rsidP="00174177">
      <w:pPr>
        <w:jc w:val="both"/>
        <w:rPr>
          <w:rFonts w:ascii="Calibri" w:hAnsi="Calibri" w:cs="Arial"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1. tekma</w:t>
      </w:r>
      <w:r w:rsidRPr="00B63EF2">
        <w:rPr>
          <w:rFonts w:ascii="Calibri" w:hAnsi="Calibri" w:cs="Arial"/>
          <w:b/>
          <w:sz w:val="20"/>
          <w:szCs w:val="20"/>
        </w:rPr>
        <w:tab/>
        <w:t>10: 15</w:t>
      </w:r>
      <w:r w:rsidR="00174177" w:rsidRPr="00B63EF2">
        <w:rPr>
          <w:rFonts w:ascii="Calibri" w:hAnsi="Calibri" w:cs="Arial"/>
          <w:b/>
          <w:sz w:val="20"/>
          <w:szCs w:val="20"/>
        </w:rPr>
        <w:tab/>
      </w:r>
      <w:r w:rsidR="00174177" w:rsidRPr="00B63EF2">
        <w:rPr>
          <w:rFonts w:ascii="Calibri" w:hAnsi="Calibri" w:cs="Arial"/>
          <w:sz w:val="20"/>
          <w:szCs w:val="20"/>
        </w:rPr>
        <w:t>OŠ</w:t>
      </w:r>
      <w:r w:rsidR="00EC4743">
        <w:rPr>
          <w:rFonts w:ascii="Calibri" w:hAnsi="Calibri" w:cs="Arial"/>
          <w:sz w:val="20"/>
          <w:szCs w:val="20"/>
        </w:rPr>
        <w:t xml:space="preserve"> A. M. Slomška : OŠ A. Žnide</w:t>
      </w:r>
      <w:r w:rsidRPr="00B63EF2">
        <w:rPr>
          <w:rFonts w:ascii="Calibri" w:hAnsi="Calibri" w:cs="Arial"/>
          <w:sz w:val="20"/>
          <w:szCs w:val="20"/>
        </w:rPr>
        <w:t xml:space="preserve">ršiča </w:t>
      </w:r>
    </w:p>
    <w:p w:rsidR="00174177" w:rsidRPr="00B63EF2" w:rsidRDefault="00B63EF2" w:rsidP="00174177">
      <w:pPr>
        <w:jc w:val="both"/>
        <w:rPr>
          <w:rFonts w:ascii="Calibri" w:hAnsi="Calibri" w:cs="Arial"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2. tekma</w:t>
      </w:r>
      <w:r w:rsidRPr="00B63EF2">
        <w:rPr>
          <w:rFonts w:ascii="Calibri" w:hAnsi="Calibri" w:cs="Arial"/>
          <w:b/>
          <w:sz w:val="20"/>
          <w:szCs w:val="20"/>
        </w:rPr>
        <w:tab/>
        <w:t>10</w:t>
      </w:r>
      <w:r w:rsidR="00174177" w:rsidRPr="00B63EF2">
        <w:rPr>
          <w:rFonts w:ascii="Calibri" w:hAnsi="Calibri" w:cs="Arial"/>
          <w:b/>
          <w:sz w:val="20"/>
          <w:szCs w:val="20"/>
        </w:rPr>
        <w:t>:</w:t>
      </w:r>
      <w:r w:rsidRPr="00B63EF2">
        <w:rPr>
          <w:rFonts w:ascii="Calibri" w:hAnsi="Calibri" w:cs="Arial"/>
          <w:b/>
          <w:sz w:val="20"/>
          <w:szCs w:val="20"/>
        </w:rPr>
        <w:t xml:space="preserve"> 55</w:t>
      </w:r>
      <w:r w:rsidR="00174177"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sz w:val="20"/>
          <w:szCs w:val="20"/>
        </w:rPr>
        <w:t>OŠ J. Moškriča : OŠ Vavta vas</w:t>
      </w:r>
      <w:r w:rsidR="00174177" w:rsidRPr="00B63EF2">
        <w:rPr>
          <w:rFonts w:ascii="Calibri" w:hAnsi="Calibri" w:cs="Arial"/>
          <w:sz w:val="20"/>
          <w:szCs w:val="20"/>
        </w:rPr>
        <w:tab/>
      </w:r>
    </w:p>
    <w:p w:rsidR="00174177" w:rsidRPr="00B63EF2" w:rsidRDefault="00B63EF2" w:rsidP="00174177">
      <w:pPr>
        <w:jc w:val="both"/>
        <w:rPr>
          <w:rFonts w:ascii="Calibri" w:hAnsi="Calibri" w:cs="Arial"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3. tekma</w:t>
      </w:r>
      <w:r w:rsidRPr="00B63EF2">
        <w:rPr>
          <w:rFonts w:ascii="Calibri" w:hAnsi="Calibri" w:cs="Arial"/>
          <w:b/>
          <w:sz w:val="20"/>
          <w:szCs w:val="20"/>
        </w:rPr>
        <w:tab/>
        <w:t>11</w:t>
      </w:r>
      <w:r w:rsidR="00174177" w:rsidRPr="00B63EF2">
        <w:rPr>
          <w:rFonts w:ascii="Calibri" w:hAnsi="Calibri" w:cs="Arial"/>
          <w:b/>
          <w:sz w:val="20"/>
          <w:szCs w:val="20"/>
        </w:rPr>
        <w:t>:</w:t>
      </w:r>
      <w:r w:rsidRPr="00B63EF2">
        <w:rPr>
          <w:rFonts w:ascii="Calibri" w:hAnsi="Calibri" w:cs="Arial"/>
          <w:b/>
          <w:sz w:val="20"/>
          <w:szCs w:val="20"/>
        </w:rPr>
        <w:t xml:space="preserve"> 35</w:t>
      </w:r>
      <w:r w:rsidR="00174177"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sz w:val="20"/>
          <w:szCs w:val="20"/>
        </w:rPr>
        <w:t>OŠ A. M. Slomška : OŠ Vavta vas</w:t>
      </w:r>
    </w:p>
    <w:p w:rsidR="00B63EF2" w:rsidRPr="00B63EF2" w:rsidRDefault="00B63EF2" w:rsidP="00B63EF2">
      <w:pPr>
        <w:jc w:val="both"/>
        <w:rPr>
          <w:rFonts w:ascii="Calibri" w:hAnsi="Calibri" w:cs="Arial"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4. tekma</w:t>
      </w:r>
      <w:r w:rsidRPr="00B63EF2">
        <w:rPr>
          <w:rFonts w:ascii="Calibri" w:hAnsi="Calibri" w:cs="Arial"/>
          <w:b/>
          <w:sz w:val="20"/>
          <w:szCs w:val="20"/>
        </w:rPr>
        <w:tab/>
        <w:t>12: 15</w:t>
      </w:r>
      <w:r w:rsidRPr="00B63EF2">
        <w:rPr>
          <w:rFonts w:ascii="Calibri" w:hAnsi="Calibri" w:cs="Arial"/>
          <w:b/>
          <w:sz w:val="20"/>
          <w:szCs w:val="20"/>
        </w:rPr>
        <w:tab/>
      </w:r>
      <w:r w:rsidR="00EC4743">
        <w:rPr>
          <w:rFonts w:ascii="Calibri" w:hAnsi="Calibri" w:cs="Arial"/>
          <w:sz w:val="20"/>
          <w:szCs w:val="20"/>
        </w:rPr>
        <w:t>OŠ J. Moškriča : OŠ A. Žnide</w:t>
      </w:r>
      <w:r w:rsidRPr="00B63EF2">
        <w:rPr>
          <w:rFonts w:ascii="Calibri" w:hAnsi="Calibri" w:cs="Arial"/>
          <w:sz w:val="20"/>
          <w:szCs w:val="20"/>
        </w:rPr>
        <w:t xml:space="preserve">ršiča </w:t>
      </w:r>
    </w:p>
    <w:p w:rsidR="00B63EF2" w:rsidRPr="00B63EF2" w:rsidRDefault="00B63EF2" w:rsidP="00B63EF2">
      <w:pPr>
        <w:jc w:val="both"/>
        <w:rPr>
          <w:rFonts w:ascii="Calibri" w:hAnsi="Calibri" w:cs="Arial"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5. tekma</w:t>
      </w:r>
      <w:r w:rsidRPr="00B63EF2">
        <w:rPr>
          <w:rFonts w:ascii="Calibri" w:hAnsi="Calibri" w:cs="Arial"/>
          <w:b/>
          <w:sz w:val="20"/>
          <w:szCs w:val="20"/>
        </w:rPr>
        <w:tab/>
        <w:t>12: 55</w:t>
      </w:r>
      <w:r w:rsidRPr="00B63EF2">
        <w:rPr>
          <w:rFonts w:ascii="Calibri" w:hAnsi="Calibri" w:cs="Arial"/>
          <w:b/>
          <w:sz w:val="20"/>
          <w:szCs w:val="20"/>
        </w:rPr>
        <w:tab/>
      </w:r>
      <w:r w:rsidR="00EC4743">
        <w:rPr>
          <w:rFonts w:ascii="Calibri" w:hAnsi="Calibri" w:cs="Arial"/>
          <w:sz w:val="20"/>
          <w:szCs w:val="20"/>
        </w:rPr>
        <w:t>OŠ A. Žnide</w:t>
      </w:r>
      <w:r w:rsidRPr="00B63EF2">
        <w:rPr>
          <w:rFonts w:ascii="Calibri" w:hAnsi="Calibri" w:cs="Arial"/>
          <w:sz w:val="20"/>
          <w:szCs w:val="20"/>
        </w:rPr>
        <w:t>ršiča : OŠ Vavta vas</w:t>
      </w:r>
      <w:r w:rsidRPr="00B63EF2">
        <w:rPr>
          <w:rFonts w:ascii="Calibri" w:hAnsi="Calibri" w:cs="Arial"/>
          <w:sz w:val="20"/>
          <w:szCs w:val="20"/>
        </w:rPr>
        <w:tab/>
      </w:r>
    </w:p>
    <w:p w:rsidR="00B63EF2" w:rsidRPr="00B63EF2" w:rsidRDefault="00B63EF2" w:rsidP="00B63EF2">
      <w:pPr>
        <w:jc w:val="both"/>
        <w:rPr>
          <w:rFonts w:ascii="Calibri" w:hAnsi="Calibri" w:cs="Arial"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6. tekma</w:t>
      </w:r>
      <w:r w:rsidRPr="00B63EF2">
        <w:rPr>
          <w:rFonts w:ascii="Calibri" w:hAnsi="Calibri" w:cs="Arial"/>
          <w:b/>
          <w:sz w:val="20"/>
          <w:szCs w:val="20"/>
        </w:rPr>
        <w:tab/>
        <w:t>10: 55</w:t>
      </w:r>
      <w:r w:rsidRPr="00B63EF2">
        <w:rPr>
          <w:rFonts w:ascii="Calibri" w:hAnsi="Calibri" w:cs="Arial"/>
          <w:b/>
          <w:sz w:val="20"/>
          <w:szCs w:val="20"/>
        </w:rPr>
        <w:tab/>
      </w:r>
      <w:r w:rsidRPr="00B63EF2">
        <w:rPr>
          <w:rFonts w:ascii="Calibri" w:hAnsi="Calibri" w:cs="Arial"/>
          <w:sz w:val="20"/>
          <w:szCs w:val="20"/>
        </w:rPr>
        <w:t xml:space="preserve">OŠ A. M. Slomška : OŠ J. Moškriča </w:t>
      </w:r>
    </w:p>
    <w:p w:rsidR="00174177" w:rsidRPr="00B63EF2" w:rsidRDefault="00174177" w:rsidP="00174177">
      <w:pPr>
        <w:jc w:val="both"/>
        <w:rPr>
          <w:rFonts w:ascii="Calibri" w:hAnsi="Calibri" w:cs="Arial"/>
          <w:b/>
          <w:sz w:val="20"/>
          <w:szCs w:val="20"/>
        </w:rPr>
      </w:pPr>
    </w:p>
    <w:p w:rsidR="00174177" w:rsidRPr="00B63EF2" w:rsidRDefault="00174177" w:rsidP="00174177">
      <w:pPr>
        <w:jc w:val="both"/>
        <w:rPr>
          <w:rFonts w:ascii="Calibri" w:hAnsi="Calibri" w:cs="Arial"/>
          <w:b/>
          <w:sz w:val="20"/>
          <w:szCs w:val="20"/>
        </w:rPr>
      </w:pPr>
      <w:r w:rsidRPr="00B63EF2">
        <w:rPr>
          <w:rFonts w:ascii="Calibri" w:hAnsi="Calibri" w:cs="Arial"/>
          <w:b/>
          <w:sz w:val="20"/>
          <w:szCs w:val="20"/>
        </w:rPr>
        <w:t>14:</w:t>
      </w:r>
      <w:r w:rsidR="00B63EF2" w:rsidRPr="00B63EF2">
        <w:rPr>
          <w:rFonts w:ascii="Calibri" w:hAnsi="Calibri" w:cs="Arial"/>
          <w:b/>
          <w:sz w:val="20"/>
          <w:szCs w:val="20"/>
        </w:rPr>
        <w:t xml:space="preserve"> 1</w:t>
      </w:r>
      <w:r w:rsidRPr="00B63EF2">
        <w:rPr>
          <w:rFonts w:ascii="Calibri" w:hAnsi="Calibri" w:cs="Arial"/>
          <w:b/>
          <w:sz w:val="20"/>
          <w:szCs w:val="20"/>
        </w:rPr>
        <w:t>0</w:t>
      </w:r>
      <w:r w:rsidRPr="00B63EF2">
        <w:rPr>
          <w:rFonts w:ascii="Calibri" w:hAnsi="Calibri" w:cs="Arial"/>
          <w:b/>
          <w:sz w:val="20"/>
          <w:szCs w:val="20"/>
        </w:rPr>
        <w:tab/>
        <w:t>RAZGLASITEV rezultatov in podelitev priznanj</w:t>
      </w:r>
    </w:p>
    <w:p w:rsidR="00174177" w:rsidRDefault="00174177" w:rsidP="00174177">
      <w:pPr>
        <w:rPr>
          <w:rFonts w:ascii="Comic Sans MS" w:hAnsi="Comic Sans MS"/>
          <w:b/>
          <w:color w:val="0000FF"/>
        </w:rPr>
      </w:pPr>
    </w:p>
    <w:p w:rsidR="00174177" w:rsidRPr="00B63EF2" w:rsidRDefault="00174177" w:rsidP="00174177">
      <w:pPr>
        <w:rPr>
          <w:rFonts w:ascii="Calibri" w:hAnsi="Calibri"/>
          <w:b/>
          <w:sz w:val="22"/>
          <w:szCs w:val="22"/>
          <w:u w:val="single"/>
        </w:rPr>
      </w:pPr>
      <w:r w:rsidRPr="00B63EF2">
        <w:rPr>
          <w:rFonts w:ascii="Calibri" w:hAnsi="Calibri"/>
          <w:b/>
          <w:sz w:val="22"/>
          <w:szCs w:val="22"/>
          <w:u w:val="single"/>
        </w:rPr>
        <w:t>EKIPA:</w:t>
      </w:r>
      <w:r w:rsidRPr="00B63EF2">
        <w:rPr>
          <w:rFonts w:ascii="Calibri" w:hAnsi="Calibri"/>
          <w:b/>
          <w:sz w:val="22"/>
          <w:szCs w:val="22"/>
        </w:rPr>
        <w:tab/>
      </w:r>
      <w:r w:rsidRPr="00B63EF2">
        <w:rPr>
          <w:rFonts w:ascii="Calibri" w:hAnsi="Calibri"/>
          <w:b/>
          <w:sz w:val="22"/>
          <w:szCs w:val="22"/>
        </w:rPr>
        <w:tab/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Valentina RIBIČ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9. B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Sara DIMIC MARTINOVIČ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Urša URBANČIČ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9. A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Eva RIBIČ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8. B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Klara POVŠE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8. A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B63EF2">
        <w:rPr>
          <w:rFonts w:ascii="Calibri" w:hAnsi="Calibri"/>
          <w:sz w:val="22"/>
          <w:szCs w:val="22"/>
        </w:rPr>
        <w:t>Nikolina</w:t>
      </w:r>
      <w:proofErr w:type="spellEnd"/>
      <w:r w:rsidRPr="00B63EF2">
        <w:rPr>
          <w:rFonts w:ascii="Calibri" w:hAnsi="Calibri"/>
          <w:sz w:val="22"/>
          <w:szCs w:val="22"/>
        </w:rPr>
        <w:t xml:space="preserve"> Ana MAJKIĆ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8. C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Maša SEMRAJC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7. A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Hana GJEREK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Brina PETRLE</w:t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B63EF2">
        <w:rPr>
          <w:rFonts w:ascii="Calibri" w:hAnsi="Calibri"/>
          <w:sz w:val="22"/>
          <w:szCs w:val="22"/>
        </w:rPr>
        <w:t>Ula</w:t>
      </w:r>
      <w:proofErr w:type="spellEnd"/>
      <w:r w:rsidRPr="00B63EF2">
        <w:rPr>
          <w:rFonts w:ascii="Calibri" w:hAnsi="Calibri"/>
          <w:sz w:val="22"/>
          <w:szCs w:val="22"/>
        </w:rPr>
        <w:t xml:space="preserve"> KLIČIĆ</w:t>
      </w:r>
      <w:r w:rsidRPr="00B63EF2">
        <w:rPr>
          <w:rFonts w:ascii="Calibri" w:hAnsi="Calibri"/>
          <w:sz w:val="22"/>
          <w:szCs w:val="22"/>
        </w:rPr>
        <w:tab/>
      </w:r>
    </w:p>
    <w:p w:rsidR="00174177" w:rsidRPr="00B63EF2" w:rsidRDefault="00174177" w:rsidP="0017417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63EF2">
        <w:rPr>
          <w:rFonts w:ascii="Calibri" w:hAnsi="Calibri"/>
          <w:sz w:val="22"/>
          <w:szCs w:val="22"/>
        </w:rPr>
        <w:t>Jelena GAVRILOVIĆ</w:t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</w:r>
      <w:r w:rsidRPr="00B63EF2">
        <w:rPr>
          <w:rFonts w:ascii="Calibri" w:hAnsi="Calibri"/>
          <w:sz w:val="22"/>
          <w:szCs w:val="22"/>
        </w:rPr>
        <w:tab/>
        <w:t>7. B</w:t>
      </w:r>
    </w:p>
    <w:p w:rsidR="00174177" w:rsidRDefault="00174177" w:rsidP="00174177">
      <w:pPr>
        <w:rPr>
          <w:rFonts w:ascii="Calibri" w:hAnsi="Calibri"/>
          <w:sz w:val="20"/>
          <w:szCs w:val="20"/>
        </w:rPr>
      </w:pPr>
    </w:p>
    <w:p w:rsidR="00174177" w:rsidRPr="00B63EF2" w:rsidRDefault="00174177" w:rsidP="00174177">
      <w:pPr>
        <w:ind w:left="4956" w:firstLine="708"/>
        <w:rPr>
          <w:rFonts w:ascii="Calibri" w:hAnsi="Calibri"/>
          <w:b/>
          <w:sz w:val="18"/>
          <w:szCs w:val="18"/>
        </w:rPr>
      </w:pPr>
      <w:r w:rsidRPr="00B63EF2">
        <w:rPr>
          <w:rFonts w:ascii="Calibri" w:hAnsi="Calibri"/>
          <w:b/>
          <w:sz w:val="18"/>
          <w:szCs w:val="18"/>
        </w:rPr>
        <w:t xml:space="preserve">Mentorica: </w:t>
      </w:r>
    </w:p>
    <w:p w:rsidR="00174177" w:rsidRPr="00B63EF2" w:rsidRDefault="00174177" w:rsidP="00B63EF2">
      <w:pPr>
        <w:ind w:left="4248"/>
        <w:rPr>
          <w:rFonts w:ascii="Calibri" w:hAnsi="Calibri"/>
          <w:b/>
          <w:color w:val="0000FF"/>
          <w:sz w:val="18"/>
          <w:szCs w:val="18"/>
        </w:rPr>
      </w:pPr>
      <w:r w:rsidRPr="00B63EF2">
        <w:rPr>
          <w:rFonts w:ascii="Calibri" w:hAnsi="Calibri"/>
          <w:b/>
          <w:color w:val="000000"/>
          <w:sz w:val="18"/>
          <w:szCs w:val="18"/>
        </w:rPr>
        <w:t xml:space="preserve">      </w:t>
      </w:r>
      <w:r w:rsidRPr="00B63EF2">
        <w:rPr>
          <w:rFonts w:ascii="Calibri" w:hAnsi="Calibri"/>
          <w:b/>
          <w:color w:val="000000"/>
          <w:sz w:val="18"/>
          <w:szCs w:val="18"/>
        </w:rPr>
        <w:tab/>
      </w:r>
      <w:r w:rsidRPr="00B63EF2">
        <w:rPr>
          <w:rFonts w:ascii="Calibri" w:hAnsi="Calibri"/>
          <w:b/>
          <w:color w:val="000000"/>
          <w:sz w:val="18"/>
          <w:szCs w:val="18"/>
        </w:rPr>
        <w:tab/>
        <w:t xml:space="preserve">Veronika </w:t>
      </w:r>
      <w:proofErr w:type="spellStart"/>
      <w:r w:rsidRPr="00B63EF2">
        <w:rPr>
          <w:rFonts w:ascii="Calibri" w:hAnsi="Calibri"/>
          <w:b/>
          <w:color w:val="000000"/>
          <w:sz w:val="18"/>
          <w:szCs w:val="18"/>
        </w:rPr>
        <w:t>Hudobreznik</w:t>
      </w:r>
      <w:proofErr w:type="spellEnd"/>
    </w:p>
    <w:p w:rsidR="00174177" w:rsidRDefault="00174177" w:rsidP="00174177">
      <w:pPr>
        <w:rPr>
          <w:rFonts w:ascii="Calibri" w:hAnsi="Calibri"/>
          <w:color w:val="FF0000"/>
          <w:sz w:val="18"/>
          <w:szCs w:val="18"/>
        </w:rPr>
      </w:pPr>
    </w:p>
    <w:p w:rsidR="007B59CF" w:rsidRDefault="00174177" w:rsidP="00B63EF2">
      <w:pPr>
        <w:jc w:val="center"/>
      </w:pPr>
      <w:r>
        <w:rPr>
          <w:rFonts w:ascii="Calibri" w:hAnsi="Calibri"/>
          <w:color w:val="FF0000"/>
          <w:sz w:val="18"/>
          <w:szCs w:val="18"/>
        </w:rPr>
        <w:t>POMEMBNO:</w:t>
      </w:r>
      <w:r>
        <w:rPr>
          <w:rFonts w:ascii="Calibri" w:hAnsi="Calibri"/>
          <w:color w:val="FF0000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NE POZABI ŠPORTNE OPREME in kakšno osvežilno PIJAČO!!!</w:t>
      </w:r>
    </w:p>
    <w:sectPr w:rsidR="007B59CF" w:rsidSect="007B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18B"/>
    <w:multiLevelType w:val="hybridMultilevel"/>
    <w:tmpl w:val="5B3A12E0"/>
    <w:lvl w:ilvl="0" w:tplc="CD2472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74177"/>
    <w:rsid w:val="000853B0"/>
    <w:rsid w:val="00137FF6"/>
    <w:rsid w:val="00174177"/>
    <w:rsid w:val="007B59CF"/>
    <w:rsid w:val="007C7E1E"/>
    <w:rsid w:val="00B63EF2"/>
    <w:rsid w:val="00C55B0C"/>
    <w:rsid w:val="00E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7C7E1E"/>
    <w:pPr>
      <w:pBdr>
        <w:bottom w:val="single" w:sz="12" w:space="8" w:color="1E1E1E"/>
      </w:pBdr>
      <w:spacing w:after="300" w:line="288" w:lineRule="atLeast"/>
      <w:ind w:left="-300" w:right="-300"/>
      <w:outlineLvl w:val="0"/>
    </w:pPr>
    <w:rPr>
      <w:b/>
      <w:bCs/>
      <w:caps/>
      <w:kern w:val="36"/>
      <w:sz w:val="53"/>
      <w:szCs w:val="5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C7E1E"/>
    <w:rPr>
      <w:rFonts w:ascii="Times New Roman" w:eastAsia="Times New Roman" w:hAnsi="Times New Roman" w:cs="Times New Roman"/>
      <w:b/>
      <w:bCs/>
      <w:caps/>
      <w:kern w:val="36"/>
      <w:sz w:val="53"/>
      <w:szCs w:val="53"/>
      <w:lang w:eastAsia="sl-SI"/>
    </w:rPr>
  </w:style>
  <w:style w:type="character" w:styleId="Poudarek">
    <w:name w:val="Emphasis"/>
    <w:basedOn w:val="Privzetapisavaodstavka"/>
    <w:uiPriority w:val="20"/>
    <w:qFormat/>
    <w:rsid w:val="007C7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4</cp:revision>
  <cp:lastPrinted>2013-03-11T08:12:00Z</cp:lastPrinted>
  <dcterms:created xsi:type="dcterms:W3CDTF">2013-03-11T07:57:00Z</dcterms:created>
  <dcterms:modified xsi:type="dcterms:W3CDTF">2013-03-11T11:06:00Z</dcterms:modified>
</cp:coreProperties>
</file>